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B" w:rsidRDefault="003B7F2B" w:rsidP="003B7F2B">
      <w:pPr>
        <w:widowControl w:val="0"/>
        <w:tabs>
          <w:tab w:val="left" w:pos="5610"/>
        </w:tabs>
        <w:spacing w:line="240" w:lineRule="exact"/>
        <w:ind w:left="142" w:hanging="142"/>
        <w:rPr>
          <w:rFonts w:eastAsia="Courier New"/>
          <w:bCs/>
          <w:i/>
          <w:iCs/>
          <w:color w:val="000000"/>
        </w:rPr>
      </w:pPr>
      <w:r>
        <w:rPr>
          <w:rFonts w:eastAsia="Courier New"/>
          <w:bCs/>
          <w:i/>
          <w:iCs/>
          <w:color w:val="000000"/>
        </w:rPr>
        <w:tab/>
      </w:r>
      <w:r>
        <w:rPr>
          <w:rFonts w:eastAsia="Courier New"/>
          <w:bCs/>
          <w:i/>
          <w:iCs/>
          <w:color w:val="000000"/>
        </w:rPr>
        <w:tab/>
      </w:r>
      <w:r>
        <w:rPr>
          <w:rFonts w:eastAsia="Courier New"/>
          <w:bCs/>
          <w:i/>
          <w:iCs/>
          <w:color w:val="000000"/>
        </w:rPr>
        <w:tab/>
      </w:r>
      <w:r>
        <w:rPr>
          <w:rFonts w:eastAsia="Courier New"/>
          <w:bCs/>
          <w:i/>
          <w:iCs/>
          <w:color w:val="000000"/>
        </w:rPr>
        <w:t>Załącznik Nr 2 do zapytania ofertowego</w:t>
      </w:r>
    </w:p>
    <w:p w:rsidR="003B7F2B" w:rsidRDefault="003B7F2B" w:rsidP="003B7F2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Courier New"/>
          <w:bCs/>
          <w:i/>
          <w:iCs/>
          <w:color w:val="000000"/>
        </w:rPr>
      </w:pPr>
    </w:p>
    <w:p w:rsidR="003B7F2B" w:rsidRDefault="003B7F2B" w:rsidP="003B7F2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eastAsia="Courier New"/>
          <w:bCs/>
          <w:i/>
          <w:iCs/>
          <w:color w:val="000000"/>
        </w:rPr>
      </w:pP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Podmiot: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>Piotrków Trybunalski, dn......................</w:t>
      </w: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..................................................                </w:t>
      </w: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...................................................   </w:t>
      </w: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reprezentowany przez:</w:t>
      </w: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..................................................</w:t>
      </w: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lang w:eastAsia="zh-CN"/>
        </w:rPr>
        <w:t>...............................................……….</w:t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>Powiatowy Urząd Pracy</w:t>
      </w: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ab/>
        <w:t>w Piotrkowie Trybunalskim</w:t>
      </w:r>
    </w:p>
    <w:p w:rsidR="003B7F2B" w:rsidRDefault="003B7F2B" w:rsidP="003B7F2B">
      <w:pPr>
        <w:suppressAutoHyphens/>
        <w:rPr>
          <w:b/>
          <w:bCs/>
          <w:sz w:val="28"/>
          <w:szCs w:val="28"/>
          <w:lang w:eastAsia="zh-CN"/>
        </w:rPr>
      </w:pP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</w:r>
      <w:r>
        <w:rPr>
          <w:b/>
          <w:sz w:val="24"/>
          <w:szCs w:val="24"/>
          <w:lang w:eastAsia="zh-CN"/>
        </w:rPr>
        <w:tab/>
        <w:t xml:space="preserve">    </w:t>
      </w:r>
      <w:r>
        <w:rPr>
          <w:b/>
          <w:bCs/>
          <w:sz w:val="24"/>
          <w:szCs w:val="24"/>
          <w:lang w:eastAsia="zh-CN"/>
        </w:rPr>
        <w:t xml:space="preserve">    </w:t>
      </w:r>
      <w:r>
        <w:rPr>
          <w:b/>
          <w:bCs/>
          <w:sz w:val="28"/>
          <w:szCs w:val="28"/>
          <w:lang w:eastAsia="zh-CN"/>
        </w:rPr>
        <w:t>Oświadczenie</w:t>
      </w:r>
    </w:p>
    <w:p w:rsidR="003B7F2B" w:rsidRDefault="003B7F2B" w:rsidP="003B7F2B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13335" t="13970" r="6350" b="508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B548" id="Dowolny kształt 3" o:spid="_x0000_s1026" style="position:absolute;margin-left:31.05pt;margin-top:4.85pt;width:6.7pt;height:8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>
        <w:rPr>
          <w:sz w:val="28"/>
          <w:szCs w:val="28"/>
          <w:lang w:eastAsia="zh-CN"/>
        </w:rPr>
        <w:t xml:space="preserve">    </w:t>
      </w:r>
      <w:r>
        <w:rPr>
          <w:strike/>
          <w:sz w:val="28"/>
          <w:szCs w:val="28"/>
          <w:lang w:eastAsia="zh-CN"/>
        </w:rPr>
        <w:t>W związku z ubieganiem się o wsparcie ze środków publicznych</w:t>
      </w:r>
    </w:p>
    <w:p w:rsidR="003B7F2B" w:rsidRDefault="003B7F2B" w:rsidP="003B7F2B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>
        <w:rPr>
          <w:strike/>
          <w:sz w:val="28"/>
          <w:szCs w:val="28"/>
          <w:lang w:eastAsia="zh-CN"/>
        </w:rPr>
        <w:t>(</w:t>
      </w:r>
      <w:proofErr w:type="spellStart"/>
      <w:r>
        <w:rPr>
          <w:strike/>
          <w:sz w:val="28"/>
          <w:szCs w:val="28"/>
          <w:lang w:eastAsia="zh-CN"/>
        </w:rPr>
        <w:t>m.in.w</w:t>
      </w:r>
      <w:proofErr w:type="spellEnd"/>
      <w:r>
        <w:rPr>
          <w:strike/>
          <w:sz w:val="28"/>
          <w:szCs w:val="28"/>
          <w:lang w:eastAsia="zh-CN"/>
        </w:rPr>
        <w:t xml:space="preserve"> ramach organizacji prac interwencyjnych, doposażenia/wyposażenia  </w:t>
      </w:r>
    </w:p>
    <w:p w:rsidR="003B7F2B" w:rsidRDefault="003B7F2B" w:rsidP="003B7F2B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  <w:r>
        <w:rPr>
          <w:strike/>
          <w:sz w:val="28"/>
          <w:szCs w:val="28"/>
          <w:lang w:eastAsia="zh-CN"/>
        </w:rPr>
        <w:t>stanowisk pracy, dofinansowania miejsc pracy dla osoby bezrobotnej, KFS); *)</w:t>
      </w:r>
    </w:p>
    <w:p w:rsidR="003B7F2B" w:rsidRDefault="003B7F2B" w:rsidP="003B7F2B">
      <w:pPr>
        <w:suppressAutoHyphens/>
        <w:ind w:firstLine="397"/>
        <w:jc w:val="both"/>
        <w:rPr>
          <w:strike/>
          <w:sz w:val="28"/>
          <w:szCs w:val="28"/>
          <w:lang w:eastAsia="zh-CN"/>
        </w:rPr>
      </w:pPr>
    </w:p>
    <w:p w:rsidR="003B7F2B" w:rsidRDefault="003B7F2B" w:rsidP="003B7F2B">
      <w:pPr>
        <w:suppressAutoHyphens/>
        <w:ind w:left="360"/>
        <w:jc w:val="both"/>
        <w:rPr>
          <w:strike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13335" t="13970" r="6350" b="508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AEA1" id="Dowolny kształt 2" o:spid="_x0000_s1026" style="position:absolute;margin-left:31.05pt;margin-top:4.85pt;width:6.7pt;height: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>
        <w:rPr>
          <w:sz w:val="28"/>
          <w:szCs w:val="28"/>
          <w:lang w:eastAsia="zh-CN"/>
        </w:rPr>
        <w:t xml:space="preserve"> </w:t>
      </w:r>
      <w:r>
        <w:rPr>
          <w:strike/>
          <w:sz w:val="28"/>
          <w:szCs w:val="28"/>
          <w:lang w:eastAsia="zh-CN"/>
        </w:rPr>
        <w:t>W związku z ubieganiem się o realizację zamawianego szkolenia, finansowanego ze środków publicznych; *)</w:t>
      </w:r>
    </w:p>
    <w:p w:rsidR="003B7F2B" w:rsidRDefault="003B7F2B" w:rsidP="003B7F2B">
      <w:pPr>
        <w:suppressAutoHyphens/>
        <w:ind w:left="360"/>
        <w:jc w:val="both"/>
        <w:rPr>
          <w:sz w:val="28"/>
          <w:szCs w:val="28"/>
          <w:lang w:eastAsia="zh-CN"/>
        </w:rPr>
      </w:pPr>
    </w:p>
    <w:p w:rsidR="003B7F2B" w:rsidRDefault="003B7F2B" w:rsidP="003B7F2B">
      <w:pPr>
        <w:suppressAutoHyphens/>
        <w:ind w:left="360"/>
        <w:jc w:val="both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85090" cy="104775"/>
                <wp:effectExtent l="13335" t="13970" r="6350" b="508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047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B487" id="Dowolny kształt 1" o:spid="_x0000_s1026" style="position:absolute;margin-left:31.05pt;margin-top:4.85pt;width:6.7pt;height: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" path="m,l21600,r,21600l,21600,,xe" filled="f" strokeweight=".09mm">
                <v:stroke joinstyle="miter"/>
                <v:path o:connecttype="custom" o:connectlocs="0,0;85090,0;85090,104775;0,104775" o:connectangles="0,0,0,0"/>
              </v:shape>
            </w:pict>
          </mc:Fallback>
        </mc:AlternateContent>
      </w:r>
      <w:r>
        <w:rPr>
          <w:sz w:val="28"/>
          <w:szCs w:val="28"/>
          <w:lang w:eastAsia="zh-CN"/>
        </w:rPr>
        <w:t xml:space="preserve">3. Realizując zamówienie (usługa, dostawa), finansowane ze środków publicznych;*)  </w:t>
      </w:r>
    </w:p>
    <w:p w:rsidR="003B7F2B" w:rsidRDefault="003B7F2B" w:rsidP="003B7F2B">
      <w:pPr>
        <w:suppressAutoHyphens/>
        <w:ind w:left="-3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oświadczam, że</w:t>
      </w:r>
    </w:p>
    <w:p w:rsidR="003B7F2B" w:rsidRDefault="003B7F2B" w:rsidP="003B7F2B">
      <w:pPr>
        <w:suppressAutoHyphens/>
        <w:rPr>
          <w:sz w:val="28"/>
          <w:szCs w:val="28"/>
          <w:lang w:eastAsia="zh-CN"/>
        </w:rPr>
      </w:pPr>
    </w:p>
    <w:p w:rsidR="003B7F2B" w:rsidRDefault="003B7F2B" w:rsidP="003B7F2B">
      <w:pPr>
        <w:numPr>
          <w:ilvl w:val="0"/>
          <w:numId w:val="1"/>
        </w:numPr>
        <w:suppressAutoHyphens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Podmiot, który reprezentuję </w:t>
      </w:r>
      <w:r>
        <w:rPr>
          <w:rFonts w:cs="Calibri"/>
          <w:b/>
          <w:sz w:val="28"/>
          <w:szCs w:val="28"/>
          <w:lang w:eastAsia="zh-CN"/>
        </w:rPr>
        <w:t>nie znajduje się / znajduje się*</w:t>
      </w:r>
      <w:r>
        <w:rPr>
          <w:rFonts w:cs="Calibri"/>
          <w:sz w:val="28"/>
          <w:szCs w:val="28"/>
          <w:lang w:eastAsia="zh-CN"/>
        </w:rPr>
        <w:t xml:space="preserve"> w grupie podmiotów,  jak również, </w:t>
      </w:r>
      <w:r>
        <w:rPr>
          <w:rFonts w:cs="Calibri"/>
          <w:b/>
          <w:sz w:val="28"/>
          <w:szCs w:val="28"/>
          <w:lang w:eastAsia="zh-CN"/>
        </w:rPr>
        <w:t>nie jest / jest</w:t>
      </w:r>
      <w:r>
        <w:rPr>
          <w:rFonts w:cs="Calibri"/>
          <w:sz w:val="28"/>
          <w:szCs w:val="28"/>
          <w:lang w:eastAsia="zh-CN"/>
        </w:rPr>
        <w:t xml:space="preserve">* powiązany osobiście, organizacyjnie, gospodarczo, finansowo z osobami i podmiotami, wykazanymi na </w:t>
      </w:r>
      <w:r>
        <w:rPr>
          <w:rFonts w:cs="Calibri"/>
          <w:i/>
          <w:sz w:val="28"/>
          <w:szCs w:val="28"/>
          <w:lang w:eastAsia="zh-CN"/>
        </w:rPr>
        <w:t xml:space="preserve">Liście osób i podmiotów, wobec których są stosowane środki sankcyjne </w:t>
      </w:r>
      <w:r>
        <w:rPr>
          <w:rFonts w:cs="Calibri"/>
          <w:sz w:val="28"/>
          <w:szCs w:val="28"/>
          <w:lang w:eastAsia="zh-CN"/>
        </w:rPr>
        <w:t>- prowadzonej przez Ministra Spraw Wewnętrznych i Administracji i publikowanej w Biuletynie Informacji Publicznej, na stronie podmiotowej ministerstwa właściwego do spraw wewnętrznych, o której mowa w ustawie z dnia 13.04.2022r. o szczególnych rozwiązaniach w zakresie przeciwdziałania wspieraniu agresji na Ukrainę oraz służących ochronie bezpieczeństwa narodowego (</w:t>
      </w:r>
      <w:proofErr w:type="spellStart"/>
      <w:r>
        <w:rPr>
          <w:rFonts w:cs="Calibri"/>
          <w:sz w:val="28"/>
          <w:szCs w:val="28"/>
          <w:lang w:eastAsia="zh-CN"/>
        </w:rPr>
        <w:t>Dz.U.poz</w:t>
      </w:r>
      <w:proofErr w:type="spellEnd"/>
      <w:r>
        <w:rPr>
          <w:rFonts w:cs="Calibri"/>
          <w:sz w:val="28"/>
          <w:szCs w:val="28"/>
          <w:lang w:eastAsia="zh-CN"/>
        </w:rPr>
        <w:t>. 835);</w:t>
      </w:r>
    </w:p>
    <w:p w:rsidR="003B7F2B" w:rsidRDefault="003B7F2B" w:rsidP="003B7F2B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Podmiot, który reprezentuję </w:t>
      </w:r>
      <w:r>
        <w:rPr>
          <w:rFonts w:cs="Calibri"/>
          <w:b/>
          <w:sz w:val="28"/>
          <w:szCs w:val="28"/>
          <w:lang w:eastAsia="zh-CN"/>
        </w:rPr>
        <w:t>nie znajduje się / znajduje się*</w:t>
      </w:r>
      <w:r>
        <w:rPr>
          <w:rFonts w:cs="Calibri"/>
          <w:sz w:val="28"/>
          <w:szCs w:val="28"/>
          <w:lang w:eastAsia="zh-CN"/>
        </w:rPr>
        <w:t xml:space="preserve"> w załączniku nr 1 do Rozporządzenia Rady (UE) nr 269/2014 oraz w załączniku nr 1 do Rozporządzenia Rady (WE) nr 765/2006 - wykazy osób fizycznych i prawnych, podmiotów i organów podlegających sankcjom</w:t>
      </w:r>
    </w:p>
    <w:p w:rsidR="003B7F2B" w:rsidRDefault="003B7F2B" w:rsidP="003B7F2B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Wszystkie informacje podane wyżej, są aktualne i zgodne z prawdą oraz zostały przedstawione z pełną świadomością konsekwencji wprowadzenia Powiatowego Urzędu Pracy w Piotrkowie Trybunalskim w błąd.</w:t>
      </w:r>
    </w:p>
    <w:p w:rsidR="003B7F2B" w:rsidRDefault="003B7F2B" w:rsidP="003B7F2B">
      <w:pPr>
        <w:suppressAutoHyphens/>
        <w:ind w:left="4956"/>
        <w:jc w:val="both"/>
        <w:rPr>
          <w:sz w:val="21"/>
          <w:szCs w:val="21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>
        <w:rPr>
          <w:sz w:val="21"/>
          <w:szCs w:val="21"/>
          <w:lang w:eastAsia="zh-CN"/>
        </w:rPr>
        <w:t xml:space="preserve">                                                                                                                            </w:t>
      </w:r>
    </w:p>
    <w:p w:rsidR="003B7F2B" w:rsidRDefault="003B7F2B" w:rsidP="003B7F2B">
      <w:pPr>
        <w:suppressAutoHyphens/>
        <w:ind w:left="4956"/>
        <w:jc w:val="both"/>
        <w:rPr>
          <w:sz w:val="24"/>
          <w:szCs w:val="24"/>
          <w:lang w:eastAsia="zh-CN"/>
        </w:rPr>
      </w:pPr>
      <w:r>
        <w:rPr>
          <w:sz w:val="21"/>
          <w:szCs w:val="21"/>
          <w:lang w:eastAsia="zh-CN"/>
        </w:rPr>
        <w:t>…...............................……………………...</w:t>
      </w:r>
    </w:p>
    <w:p w:rsid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sz w:val="21"/>
          <w:szCs w:val="21"/>
          <w:lang w:eastAsia="zh-CN"/>
        </w:rPr>
        <w:tab/>
      </w:r>
      <w:r>
        <w:rPr>
          <w:sz w:val="21"/>
          <w:szCs w:val="21"/>
          <w:lang w:eastAsia="zh-CN"/>
        </w:rPr>
        <w:tab/>
      </w:r>
      <w:r>
        <w:rPr>
          <w:sz w:val="21"/>
          <w:szCs w:val="21"/>
          <w:lang w:eastAsia="zh-CN"/>
        </w:rPr>
        <w:tab/>
      </w:r>
      <w:r>
        <w:rPr>
          <w:sz w:val="21"/>
          <w:szCs w:val="21"/>
          <w:lang w:eastAsia="zh-CN"/>
        </w:rPr>
        <w:tab/>
      </w:r>
      <w:r>
        <w:rPr>
          <w:sz w:val="21"/>
          <w:szCs w:val="21"/>
          <w:lang w:eastAsia="zh-CN"/>
        </w:rPr>
        <w:tab/>
      </w:r>
      <w:r>
        <w:rPr>
          <w:sz w:val="21"/>
          <w:szCs w:val="21"/>
          <w:lang w:eastAsia="zh-CN"/>
        </w:rPr>
        <w:tab/>
        <w:t xml:space="preserve"> </w:t>
      </w:r>
      <w:r>
        <w:rPr>
          <w:sz w:val="21"/>
          <w:szCs w:val="21"/>
          <w:lang w:eastAsia="zh-CN"/>
        </w:rPr>
        <w:tab/>
        <w:t xml:space="preserve">      data i podpis osoby reprezentującej Podmiot</w:t>
      </w:r>
    </w:p>
    <w:p w:rsidR="008B7192" w:rsidRPr="003B7F2B" w:rsidRDefault="003B7F2B" w:rsidP="003B7F2B">
      <w:pPr>
        <w:suppressAutoHyphens/>
        <w:rPr>
          <w:sz w:val="24"/>
          <w:szCs w:val="24"/>
          <w:lang w:eastAsia="zh-CN"/>
        </w:rPr>
      </w:pPr>
      <w:r>
        <w:rPr>
          <w:sz w:val="21"/>
          <w:szCs w:val="21"/>
          <w:lang w:eastAsia="zh-CN"/>
        </w:rPr>
        <w:t>*) zaznaczyć  właściwe</w:t>
      </w:r>
      <w:bookmarkStart w:id="0" w:name="_GoBack"/>
      <w:bookmarkEnd w:id="0"/>
    </w:p>
    <w:sectPr w:rsidR="008B7192" w:rsidRPr="003B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A4"/>
    <w:rsid w:val="002576A4"/>
    <w:rsid w:val="003B7F2B"/>
    <w:rsid w:val="008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2CA075F-8F9C-4134-A94C-800C0D54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3B7F2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3B7F2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2023-09-12T09:23:00Z</dcterms:created>
  <dcterms:modified xsi:type="dcterms:W3CDTF">2023-09-12T09:23:00Z</dcterms:modified>
</cp:coreProperties>
</file>